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FA0" w:rsidRPr="00F012FF" w:rsidRDefault="00DC4FA0" w:rsidP="00DC4FA0">
      <w:pPr>
        <w:rPr>
          <w:b/>
          <w:lang w:val="ka-GE"/>
        </w:rPr>
      </w:pPr>
      <w:r w:rsidRPr="00F012FF">
        <w:rPr>
          <w:rFonts w:ascii="Sylfaen" w:hAnsi="Sylfaen" w:cs="Sylfaen"/>
          <w:b/>
        </w:rPr>
        <w:t xml:space="preserve">                                </w:t>
      </w:r>
      <w:proofErr w:type="spellStart"/>
      <w:proofErr w:type="gramStart"/>
      <w:r w:rsidRPr="00F012FF">
        <w:rPr>
          <w:rFonts w:ascii="Sylfaen" w:hAnsi="Sylfaen" w:cs="Sylfaen"/>
          <w:b/>
        </w:rPr>
        <w:t>სსიპ</w:t>
      </w:r>
      <w:proofErr w:type="spellEnd"/>
      <w:proofErr w:type="gramEnd"/>
      <w:r w:rsidRPr="00F012FF">
        <w:rPr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საქართველოს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ტურიზმის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ეროვნული</w:t>
      </w:r>
      <w:proofErr w:type="spellEnd"/>
      <w:r w:rsidRPr="00F012FF">
        <w:rPr>
          <w:rFonts w:ascii="Sylfaen" w:hAnsi="Sylfaen" w:cs="Sylfaen"/>
          <w:b/>
        </w:rPr>
        <w:t xml:space="preserve"> </w:t>
      </w:r>
      <w:proofErr w:type="spellStart"/>
      <w:r w:rsidRPr="00F012FF">
        <w:rPr>
          <w:rFonts w:ascii="Sylfaen" w:hAnsi="Sylfaen" w:cs="Sylfaen"/>
          <w:b/>
        </w:rPr>
        <w:t>ადმინისტრაცია</w:t>
      </w:r>
      <w:proofErr w:type="spellEnd"/>
    </w:p>
    <w:p w:rsidR="00DC4FA0" w:rsidRDefault="00DC4FA0" w:rsidP="00DC4FA0">
      <w:r>
        <w:t xml:space="preserve"> </w:t>
      </w:r>
    </w:p>
    <w:p w:rsidR="00DC4FA0" w:rsidRDefault="00DC4FA0" w:rsidP="00DC4FA0">
      <w:r>
        <w:t xml:space="preserve"> </w:t>
      </w:r>
    </w:p>
    <w:tbl>
      <w:tblPr>
        <w:tblStyle w:val="TableGrid"/>
        <w:tblW w:w="0" w:type="auto"/>
        <w:tblLook w:val="04A0"/>
      </w:tblPr>
      <w:tblGrid>
        <w:gridCol w:w="9905"/>
      </w:tblGrid>
      <w:tr w:rsidR="0049194E" w:rsidRPr="0049194E" w:rsidTr="0049194E">
        <w:tc>
          <w:tcPr>
            <w:tcW w:w="9905" w:type="dxa"/>
          </w:tcPr>
          <w:p w:rsidR="0049194E" w:rsidRDefault="0049194E" w:rsidP="003609ED">
            <w:pPr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</w:pPr>
            <w:proofErr w:type="spellStart"/>
            <w:r>
              <w:rPr>
                <w:rFonts w:ascii="Sylfaen" w:hAnsi="Sylfaen" w:cs="Sylfaen"/>
              </w:rPr>
              <w:t>ინფორმაცია</w:t>
            </w:r>
            <w:proofErr w:type="spellEnd"/>
            <w:r>
              <w:rPr>
                <w:rFonts w:ascii="Sylfaen" w:hAnsi="Sylfaen" w:cs="Sylfaen"/>
              </w:rPr>
              <w:t xml:space="preserve"> </w:t>
            </w:r>
            <w:r w:rsidR="00702410">
              <w:rPr>
                <w:rFonts w:ascii="Sylfaen" w:hAnsi="Sylfaen" w:cs="Sylfaen"/>
              </w:rPr>
              <w:t>201</w:t>
            </w:r>
            <w:r w:rsidR="00702410">
              <w:rPr>
                <w:rFonts w:ascii="Sylfaen" w:hAnsi="Sylfaen" w:cs="Sylfaen"/>
                <w:lang w:val="ka-GE"/>
              </w:rPr>
              <w:t>5</w:t>
            </w:r>
            <w:r w:rsidRPr="00F012FF">
              <w:rPr>
                <w:rFonts w:ascii="Sylfaen" w:hAnsi="Sylfaen" w:cs="Sylfaen"/>
              </w:rPr>
              <w:t xml:space="preserve"> </w:t>
            </w:r>
            <w:r w:rsidRPr="00F012FF">
              <w:rPr>
                <w:rFonts w:ascii="Sylfaen" w:hAnsi="Sylfaen" w:cs="Sylfaen"/>
                <w:lang w:val="ka-GE"/>
              </w:rPr>
              <w:t xml:space="preserve">წელს </w:t>
            </w:r>
            <w:r w:rsidRPr="00F012FF">
              <w:t xml:space="preserve"> </w:t>
            </w:r>
            <w:proofErr w:type="spellStart"/>
            <w:r w:rsidRPr="00F012FF">
              <w:rPr>
                <w:rFonts w:ascii="Sylfaen" w:hAnsi="Sylfaen" w:cs="Sylfaen"/>
              </w:rPr>
              <w:t>გაცემული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სარგოს</w:t>
            </w:r>
            <w:proofErr w:type="spellEnd"/>
            <w:r>
              <w:t xml:space="preserve">, </w:t>
            </w:r>
            <w:proofErr w:type="spellStart"/>
            <w:r>
              <w:rPr>
                <w:rFonts w:ascii="Sylfaen" w:hAnsi="Sylfaen" w:cs="Sylfaen"/>
              </w:rPr>
              <w:t>დანამატისა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და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პრემიების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კვარტალური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ოდენობების</w:t>
            </w:r>
            <w:proofErr w:type="spellEnd"/>
            <w:r>
              <w:t xml:space="preserve"> </w:t>
            </w:r>
            <w:proofErr w:type="spellStart"/>
            <w:r>
              <w:rPr>
                <w:rFonts w:ascii="Sylfaen" w:hAnsi="Sylfaen" w:cs="Sylfaen"/>
              </w:rPr>
              <w:t>შესახებ</w:t>
            </w:r>
            <w:proofErr w:type="spellEnd"/>
          </w:p>
          <w:p w:rsidR="0049194E" w:rsidRDefault="0049194E" w:rsidP="0049194E">
            <w:pPr>
              <w:jc w:val="center"/>
              <w:rPr>
                <w:rFonts w:ascii="Sylfaen" w:hAnsi="Sylfaen" w:cs="Sylfaen"/>
                <w:lang w:val="ka-GE"/>
              </w:rPr>
            </w:pPr>
          </w:p>
          <w:p w:rsidR="0049194E" w:rsidRDefault="0049194E" w:rsidP="0049194E">
            <w:pPr>
              <w:jc w:val="center"/>
              <w:rPr>
                <w:rFonts w:ascii="Sylfaen" w:hAnsi="Sylfaen"/>
                <w:lang w:val="ka-GE"/>
              </w:rPr>
            </w:pPr>
            <w:proofErr w:type="spellStart"/>
            <w:r w:rsidRPr="0049194E">
              <w:rPr>
                <w:rFonts w:ascii="Sylfaen" w:hAnsi="Sylfaen" w:cs="Sylfaen"/>
              </w:rPr>
              <w:t>თანამდებობის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პირებზე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 xml:space="preserve">) </w:t>
            </w:r>
            <w:proofErr w:type="spellStart"/>
            <w:r w:rsidRPr="0049194E">
              <w:rPr>
                <w:rFonts w:ascii="Sylfaen" w:hAnsi="Sylfaen" w:cs="Sylfaen"/>
              </w:rPr>
              <w:t>და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სხვა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დანარჩენ</w:t>
            </w:r>
            <w:proofErr w:type="spellEnd"/>
            <w:r w:rsidRPr="0049194E">
              <w:t xml:space="preserve"> </w:t>
            </w:r>
            <w:proofErr w:type="spellStart"/>
            <w:r w:rsidRPr="0049194E">
              <w:rPr>
                <w:rFonts w:ascii="Sylfaen" w:hAnsi="Sylfaen" w:cs="Sylfaen"/>
              </w:rPr>
              <w:t>თანამშრომლებზე</w:t>
            </w:r>
            <w:proofErr w:type="spellEnd"/>
            <w:r w:rsidRPr="0049194E">
              <w:t xml:space="preserve"> (</w:t>
            </w:r>
            <w:proofErr w:type="spellStart"/>
            <w:r w:rsidRPr="0049194E">
              <w:rPr>
                <w:rFonts w:ascii="Sylfaen" w:hAnsi="Sylfaen" w:cs="Sylfaen"/>
              </w:rPr>
              <w:t>ჯამურად</w:t>
            </w:r>
            <w:proofErr w:type="spellEnd"/>
            <w:r w:rsidRPr="0049194E">
              <w:t>)</w:t>
            </w:r>
          </w:p>
          <w:p w:rsidR="0049194E" w:rsidRPr="0049194E" w:rsidRDefault="00702410" w:rsidP="0049194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2015</w:t>
            </w:r>
            <w:r w:rsidR="0049194E">
              <w:rPr>
                <w:rFonts w:ascii="Sylfaen" w:hAnsi="Sylfaen"/>
                <w:lang w:val="ka-GE"/>
              </w:rPr>
              <w:t xml:space="preserve"> წლის </w:t>
            </w:r>
            <w:r w:rsidR="0049194E" w:rsidRPr="00F012FF">
              <w:rPr>
                <w:rFonts w:ascii="Sylfaen" w:hAnsi="Sylfaen"/>
                <w:lang w:val="ka-GE"/>
              </w:rPr>
              <w:t>І</w:t>
            </w:r>
            <w:r w:rsidR="0049194E" w:rsidRPr="00F012FF">
              <w:rPr>
                <w:rFonts w:ascii="Sylfaen" w:hAnsi="Sylfaen"/>
              </w:rPr>
              <w:t xml:space="preserve"> </w:t>
            </w:r>
            <w:proofErr w:type="spellStart"/>
            <w:r w:rsidR="0049194E" w:rsidRPr="00F012FF">
              <w:rPr>
                <w:rFonts w:ascii="Sylfaen" w:hAnsi="Sylfaen"/>
              </w:rPr>
              <w:t>კვარტალი</w:t>
            </w:r>
            <w:proofErr w:type="spellEnd"/>
            <w:r w:rsidR="0049194E">
              <w:rPr>
                <w:rFonts w:ascii="Sylfaen" w:hAnsi="Sylfaen"/>
                <w:lang w:val="ka-GE"/>
              </w:rPr>
              <w:t>ს მდგომარეობით</w:t>
            </w:r>
          </w:p>
          <w:p w:rsidR="0049194E" w:rsidRPr="0049194E" w:rsidRDefault="0049194E" w:rsidP="003609ED">
            <w:pPr>
              <w:rPr>
                <w:rFonts w:ascii="Sylfaen" w:hAnsi="Sylfaen"/>
                <w:lang w:val="ka-GE"/>
              </w:rPr>
            </w:pPr>
          </w:p>
        </w:tc>
      </w:tr>
    </w:tbl>
    <w:p w:rsidR="00BD655C" w:rsidRPr="0049194E" w:rsidRDefault="00BD655C" w:rsidP="00DC4FA0">
      <w:pPr>
        <w:rPr>
          <w:rFonts w:ascii="Sylfaen" w:hAnsi="Sylfaen"/>
          <w:lang w:val="ka-GE"/>
        </w:rPr>
      </w:pPr>
    </w:p>
    <w:tbl>
      <w:tblPr>
        <w:tblStyle w:val="TableGrid"/>
        <w:tblW w:w="0" w:type="auto"/>
        <w:tblLook w:val="04A0"/>
      </w:tblPr>
      <w:tblGrid>
        <w:gridCol w:w="4952"/>
        <w:gridCol w:w="4953"/>
      </w:tblGrid>
      <w:tr w:rsidR="00381010" w:rsidTr="00381010">
        <w:tc>
          <w:tcPr>
            <w:tcW w:w="4952" w:type="dxa"/>
          </w:tcPr>
          <w:p w:rsid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თანამდებობის პირები </w:t>
            </w:r>
          </w:p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(ხელმძღვანელი, ხელმძღვანელის მოადგილეები)</w:t>
            </w:r>
          </w:p>
        </w:tc>
        <w:tc>
          <w:tcPr>
            <w:tcW w:w="4953" w:type="dxa"/>
          </w:tcPr>
          <w:p w:rsidR="00381010" w:rsidRPr="00381010" w:rsidRDefault="003810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სხვა დანარჩენი თანამშრომლები</w:t>
            </w:r>
          </w:p>
        </w:tc>
      </w:tr>
      <w:tr w:rsidR="00381010" w:rsidTr="00381010">
        <w:tc>
          <w:tcPr>
            <w:tcW w:w="4952" w:type="dxa"/>
          </w:tcPr>
          <w:p w:rsidR="00381010" w:rsidRPr="0049194E" w:rsidRDefault="007024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4</w:t>
            </w:r>
            <w:r>
              <w:rPr>
                <w:rFonts w:ascii="Sylfaen" w:hAnsi="Sylfaen"/>
                <w:lang w:val="ka-GE"/>
              </w:rPr>
              <w:t>0</w:t>
            </w:r>
            <w:r>
              <w:rPr>
                <w:rFonts w:ascii="Sylfaen" w:hAnsi="Sylfaen"/>
              </w:rPr>
              <w:t xml:space="preserve"> 5</w:t>
            </w:r>
            <w:r>
              <w:rPr>
                <w:rFonts w:ascii="Sylfaen" w:hAnsi="Sylfaen"/>
                <w:lang w:val="ka-GE"/>
              </w:rPr>
              <w:t>0</w:t>
            </w:r>
            <w:r w:rsidR="008266B1">
              <w:rPr>
                <w:rFonts w:ascii="Sylfaen" w:hAnsi="Sylfaen"/>
              </w:rPr>
              <w:t>0</w:t>
            </w:r>
            <w:r w:rsidR="000739F6">
              <w:rPr>
                <w:rFonts w:ascii="Sylfaen" w:hAnsi="Sylfaen"/>
                <w:lang w:val="ka-GE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 xml:space="preserve"> ლარი</w:t>
            </w:r>
          </w:p>
        </w:tc>
        <w:tc>
          <w:tcPr>
            <w:tcW w:w="4953" w:type="dxa"/>
          </w:tcPr>
          <w:p w:rsidR="00381010" w:rsidRPr="0049194E" w:rsidRDefault="00702410" w:rsidP="00DC4FA0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263971</w:t>
            </w:r>
            <w:r w:rsidR="008266B1">
              <w:rPr>
                <w:rFonts w:ascii="Sylfaen" w:hAnsi="Sylfaen"/>
              </w:rPr>
              <w:t xml:space="preserve"> </w:t>
            </w:r>
            <w:r w:rsidR="0049194E">
              <w:rPr>
                <w:rFonts w:ascii="Sylfaen" w:hAnsi="Sylfaen"/>
                <w:lang w:val="ka-GE"/>
              </w:rPr>
              <w:t>ლარი</w:t>
            </w:r>
          </w:p>
        </w:tc>
      </w:tr>
    </w:tbl>
    <w:p w:rsidR="00BD655C" w:rsidRPr="00BD67F3" w:rsidRDefault="00BD655C" w:rsidP="00DC4FA0">
      <w:pPr>
        <w:rPr>
          <w:rFonts w:ascii="Sylfaen" w:hAnsi="Sylfaen"/>
        </w:rPr>
      </w:pPr>
    </w:p>
    <w:sectPr w:rsidR="00BD655C" w:rsidRPr="00BD67F3" w:rsidSect="000E34F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DC4FA0"/>
    <w:rsid w:val="000739F6"/>
    <w:rsid w:val="000A6415"/>
    <w:rsid w:val="000E34F5"/>
    <w:rsid w:val="00112856"/>
    <w:rsid w:val="0017119D"/>
    <w:rsid w:val="001F5820"/>
    <w:rsid w:val="002451A5"/>
    <w:rsid w:val="003006EF"/>
    <w:rsid w:val="003464BE"/>
    <w:rsid w:val="00381010"/>
    <w:rsid w:val="003A099A"/>
    <w:rsid w:val="004277F3"/>
    <w:rsid w:val="0049194E"/>
    <w:rsid w:val="005521DB"/>
    <w:rsid w:val="006F6CE5"/>
    <w:rsid w:val="00700FF5"/>
    <w:rsid w:val="00702410"/>
    <w:rsid w:val="00816F5D"/>
    <w:rsid w:val="008266B1"/>
    <w:rsid w:val="008B33C7"/>
    <w:rsid w:val="00996B86"/>
    <w:rsid w:val="00A57492"/>
    <w:rsid w:val="00AC47EB"/>
    <w:rsid w:val="00AD5934"/>
    <w:rsid w:val="00B671C6"/>
    <w:rsid w:val="00BC5256"/>
    <w:rsid w:val="00BD655C"/>
    <w:rsid w:val="00BD67F3"/>
    <w:rsid w:val="00C83360"/>
    <w:rsid w:val="00CA50B5"/>
    <w:rsid w:val="00CE59F2"/>
    <w:rsid w:val="00D5472A"/>
    <w:rsid w:val="00D6381C"/>
    <w:rsid w:val="00DC4FA0"/>
    <w:rsid w:val="00F012FF"/>
    <w:rsid w:val="00F30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F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Nino</dc:creator>
  <cp:lastModifiedBy>Zviad</cp:lastModifiedBy>
  <cp:revision>4</cp:revision>
  <cp:lastPrinted>2013-12-17T08:23:00Z</cp:lastPrinted>
  <dcterms:created xsi:type="dcterms:W3CDTF">2014-07-14T10:46:00Z</dcterms:created>
  <dcterms:modified xsi:type="dcterms:W3CDTF">2015-04-23T08:14:00Z</dcterms:modified>
</cp:coreProperties>
</file>