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proofErr w:type="spellStart"/>
      <w:proofErr w:type="gramStart"/>
      <w:r>
        <w:rPr>
          <w:rFonts w:ascii="Sylfaen" w:hAnsi="Sylfaen" w:cs="Sylfaen"/>
        </w:rPr>
        <w:t>ინფორმაცია</w:t>
      </w:r>
      <w:proofErr w:type="spellEnd"/>
      <w:proofErr w:type="gram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ორგანოს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გაცემული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გრანტების</w:t>
      </w:r>
      <w:proofErr w:type="spellEnd"/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 w:rsidR="000F3F98">
        <w:rPr>
          <w:rFonts w:ascii="Sylfaen" w:hAnsi="Sylfaen" w:cs="Sylfaen"/>
          <w:lang w:val="ka-GE"/>
        </w:rPr>
        <w:t>2017</w:t>
      </w:r>
      <w:r>
        <w:rPr>
          <w:rFonts w:ascii="Sylfaen" w:hAnsi="Sylfaen" w:cs="Sylfaen"/>
          <w:lang w:val="ka-GE"/>
        </w:rPr>
        <w:t xml:space="preserve"> წლის მდგომარეობით</w:t>
      </w:r>
    </w:p>
    <w:p w:rsidR="006B5245" w:rsidRDefault="006B5245">
      <w:pPr>
        <w:rPr>
          <w:rFonts w:ascii="Sylfaen" w:hAnsi="Sylfaen"/>
          <w:lang w:val="ka-GE"/>
        </w:rPr>
      </w:pPr>
    </w:p>
    <w:p w:rsidR="007F17FC" w:rsidRDefault="007F17FC">
      <w:pPr>
        <w:rPr>
          <w:rFonts w:ascii="Sylfaen" w:hAnsi="Sylfaen"/>
          <w:lang w:val="ka-GE"/>
        </w:rPr>
      </w:pPr>
    </w:p>
    <w:p w:rsidR="00FD4B17" w:rsidRDefault="00FD4B17" w:rsidP="00FD4B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სსიპ საქართველოს ტურიზმის ეროვნულ ადმინისტრაციამ</w:t>
      </w:r>
      <w:r w:rsidRPr="00D44ECB">
        <w:rPr>
          <w:rFonts w:ascii="Arial" w:hAnsi="Arial" w:cs="Arial"/>
          <w:lang w:val="ka-GE"/>
        </w:rPr>
        <w:t xml:space="preserve"> </w:t>
      </w:r>
      <w:r>
        <w:rPr>
          <w:rFonts w:ascii="Sylfaen" w:hAnsi="Sylfaen" w:cs="Arial"/>
          <w:lang w:val="ka-GE"/>
        </w:rPr>
        <w:t xml:space="preserve">2017 წელს </w:t>
      </w:r>
      <w:r w:rsidRPr="00D44ECB">
        <w:rPr>
          <w:rFonts w:ascii="Arial" w:hAnsi="Arial" w:cs="Arial"/>
          <w:lang w:val="ka-GE"/>
        </w:rPr>
        <w:t>Check in Georgia</w:t>
      </w:r>
      <w:r w:rsidRPr="00D44ECB">
        <w:rPr>
          <w:rFonts w:ascii="AcadNusx" w:hAnsi="AcadNusx"/>
          <w:lang w:val="ka-GE"/>
        </w:rPr>
        <w:t>-</w:t>
      </w:r>
      <w:r>
        <w:rPr>
          <w:rFonts w:ascii="Sylfaen" w:hAnsi="Sylfaen"/>
          <w:lang w:val="ka-GE"/>
        </w:rPr>
        <w:t>ს ფარგლებში   გრანტი გასცა:</w:t>
      </w:r>
    </w:p>
    <w:p w:rsidR="00FD4B17" w:rsidRDefault="00FD4B17" w:rsidP="00FD4B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ა)    სსიპ ზ. ფალიაშვილის სახ. ოპერის და ბალეტის თეატრს თბილისის საერთაშორისო </w:t>
      </w:r>
    </w:p>
    <w:p w:rsidR="00FD4B17" w:rsidRDefault="00FD4B17" w:rsidP="00FD4B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საბალეტო ფესტივალის ჩასატარებლად თანხით 300 000 ლარი.</w:t>
      </w:r>
    </w:p>
    <w:p w:rsidR="00FD4B17" w:rsidRDefault="00FD4B17" w:rsidP="00FD4B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ბ)    სსიპ საქართველოს ეროვნულ მუზეუმს - ს. ბოტიჩელის „ვენერას“ წარდგენის მიზნით </w:t>
      </w:r>
    </w:p>
    <w:p w:rsidR="007F17FC" w:rsidRPr="006B5245" w:rsidRDefault="00FD4B17" w:rsidP="00FD4B17">
      <w:pPr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75 000 ევრო თანხით 221002,50 ლარი.</w:t>
      </w:r>
      <w:bookmarkStart w:id="0" w:name="_GoBack"/>
      <w:bookmarkEnd w:id="0"/>
    </w:p>
    <w:sectPr w:rsidR="007F17FC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21F1"/>
    <w:rsid w:val="000F3F98"/>
    <w:rsid w:val="0017358D"/>
    <w:rsid w:val="002874A4"/>
    <w:rsid w:val="002E38D7"/>
    <w:rsid w:val="006A4E0F"/>
    <w:rsid w:val="006B5245"/>
    <w:rsid w:val="00771AEF"/>
    <w:rsid w:val="007F17FC"/>
    <w:rsid w:val="00805096"/>
    <w:rsid w:val="008B2FAA"/>
    <w:rsid w:val="009665F8"/>
    <w:rsid w:val="00F521F1"/>
    <w:rsid w:val="00FA69D4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E749-D59D-466B-ABA8-2B91083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6</cp:revision>
  <dcterms:created xsi:type="dcterms:W3CDTF">2016-03-30T13:59:00Z</dcterms:created>
  <dcterms:modified xsi:type="dcterms:W3CDTF">2018-03-28T17:34:00Z</dcterms:modified>
</cp:coreProperties>
</file>